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0D" w:rsidRPr="0095485F" w:rsidRDefault="00F5780D" w:rsidP="00F5780D">
      <w:pPr>
        <w:rPr>
          <w:rFonts w:ascii="Arial" w:hAnsi="Arial" w:cs="Arial"/>
          <w:b/>
        </w:rPr>
      </w:pPr>
      <w:r w:rsidRPr="0095485F">
        <w:rPr>
          <w:rFonts w:ascii="Arial" w:hAnsi="Arial" w:cs="Arial"/>
          <w:b/>
        </w:rPr>
        <w:t>PROPUESTA DE MEJORA</w:t>
      </w:r>
      <w:bookmarkStart w:id="0" w:name="_GoBack"/>
      <w:bookmarkEnd w:id="0"/>
    </w:p>
    <w:p w:rsidR="00F5780D" w:rsidRPr="0095485F" w:rsidRDefault="00F5780D" w:rsidP="00F5780D">
      <w:pPr>
        <w:rPr>
          <w:rFonts w:ascii="Arial" w:hAnsi="Arial" w:cs="Arial"/>
          <w:b/>
        </w:rPr>
      </w:pPr>
      <w:r w:rsidRPr="0095485F">
        <w:rPr>
          <w:rFonts w:ascii="Arial" w:hAnsi="Arial" w:cs="Arial"/>
          <w:b/>
        </w:rPr>
        <w:t>Proceso 2. Acogida en el centro.</w:t>
      </w:r>
    </w:p>
    <w:p w:rsidR="00F5780D" w:rsidRPr="0095485F" w:rsidRDefault="00F5780D" w:rsidP="00F5780D">
      <w:pPr>
        <w:rPr>
          <w:rFonts w:ascii="Arial" w:hAnsi="Arial" w:cs="Arial"/>
          <w:b/>
        </w:rPr>
      </w:pPr>
      <w:r w:rsidRPr="0095485F">
        <w:rPr>
          <w:rFonts w:ascii="Arial" w:hAnsi="Arial" w:cs="Arial"/>
          <w:b/>
        </w:rPr>
        <w:t>2.1 Atención especial en la llegada y en los primeros días.</w:t>
      </w:r>
    </w:p>
    <w:p w:rsidR="00F5780D" w:rsidRPr="0095485F" w:rsidRDefault="00F5780D" w:rsidP="00F5780D">
      <w:pPr>
        <w:rPr>
          <w:rFonts w:ascii="Arial" w:hAnsi="Arial" w:cs="Arial"/>
        </w:rPr>
      </w:pPr>
      <w:r w:rsidRPr="0095485F">
        <w:rPr>
          <w:rFonts w:ascii="Arial" w:hAnsi="Arial" w:cs="Arial"/>
        </w:rPr>
        <w:t>Retomar el Comité de Bienvenida. Los residentes preparaban una carta y daban la bienvenida al nuevo residente.</w:t>
      </w:r>
    </w:p>
    <w:p w:rsidR="00F5780D" w:rsidRPr="0095485F" w:rsidRDefault="00F5780D" w:rsidP="00F5780D">
      <w:pPr>
        <w:rPr>
          <w:rFonts w:ascii="Arial" w:hAnsi="Arial" w:cs="Arial"/>
        </w:rPr>
      </w:pPr>
      <w:r w:rsidRPr="0095485F">
        <w:rPr>
          <w:rFonts w:ascii="Arial" w:hAnsi="Arial" w:cs="Arial"/>
        </w:rPr>
        <w:t>Participación del profesional de referencia en la acogida del nuevo residente.</w:t>
      </w:r>
    </w:p>
    <w:p w:rsidR="00F5780D" w:rsidRPr="0095485F" w:rsidRDefault="00F5780D" w:rsidP="00F5780D">
      <w:pPr>
        <w:rPr>
          <w:rFonts w:ascii="Arial" w:hAnsi="Arial" w:cs="Arial"/>
          <w:b/>
        </w:rPr>
      </w:pPr>
    </w:p>
    <w:p w:rsidR="00605808" w:rsidRDefault="00605808"/>
    <w:sectPr w:rsidR="00605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82"/>
    <w:rsid w:val="00472882"/>
    <w:rsid w:val="00605808"/>
    <w:rsid w:val="0095485F"/>
    <w:rsid w:val="00F5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rBlay</dc:creator>
  <cp:keywords/>
  <dc:description/>
  <cp:lastModifiedBy>rBlay</cp:lastModifiedBy>
  <cp:revision>5</cp:revision>
  <dcterms:created xsi:type="dcterms:W3CDTF">2019-07-05T09:49:00Z</dcterms:created>
  <dcterms:modified xsi:type="dcterms:W3CDTF">2019-07-05T09:59:00Z</dcterms:modified>
</cp:coreProperties>
</file>